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FAB02" w14:textId="50E2EDBD" w:rsidR="00895C6B" w:rsidRPr="00895C6B" w:rsidRDefault="00895C6B" w:rsidP="00895C6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Email from </w:t>
      </w:r>
      <w:r w:rsidR="00911149">
        <w:rPr>
          <w:sz w:val="28"/>
          <w:szCs w:val="28"/>
        </w:rPr>
        <w:t>volunteer</w:t>
      </w:r>
      <w:r>
        <w:rPr>
          <w:sz w:val="28"/>
          <w:szCs w:val="28"/>
        </w:rPr>
        <w:t xml:space="preserve"> re: Post and Rope fencing for Major Oak</w:t>
      </w:r>
      <w:r w:rsidR="00F97005">
        <w:rPr>
          <w:sz w:val="28"/>
          <w:szCs w:val="28"/>
        </w:rPr>
        <w:t>,15/04/2026</w:t>
      </w:r>
      <w:r w:rsidR="00084F24">
        <w:rPr>
          <w:sz w:val="28"/>
          <w:szCs w:val="28"/>
        </w:rPr>
        <w:t>.</w:t>
      </w:r>
    </w:p>
    <w:p w14:paraId="6123DDCD" w14:textId="5CF2461C" w:rsidR="00895C6B" w:rsidRPr="00380F4D" w:rsidRDefault="00F97005" w:rsidP="00895C6B">
      <w:pPr>
        <w:rPr>
          <w:i/>
          <w:iCs/>
        </w:rPr>
      </w:pPr>
      <w:r w:rsidRPr="00380F4D">
        <w:rPr>
          <w:i/>
          <w:iCs/>
        </w:rPr>
        <w:t>“</w:t>
      </w:r>
      <w:r w:rsidR="00895C6B" w:rsidRPr="00380F4D">
        <w:rPr>
          <w:i/>
          <w:iCs/>
        </w:rPr>
        <w:t>The circumference of the cordoned off area is just under 100m. I think we will need a post every 3m so 30 in all plus a couple of spares.</w:t>
      </w:r>
    </w:p>
    <w:p w14:paraId="191A61FD" w14:textId="1A801961" w:rsidR="00895C6B" w:rsidRPr="00380F4D" w:rsidRDefault="00895C6B" w:rsidP="00895C6B">
      <w:pPr>
        <w:rPr>
          <w:i/>
          <w:iCs/>
        </w:rPr>
      </w:pPr>
      <w:r w:rsidRPr="00380F4D">
        <w:rPr>
          <w:i/>
          <w:iCs/>
        </w:rPr>
        <w:t>I suggest a 28mm Synthetic Manila decking rope at £4.78 +VAT and shipping from Rope Services Ltd. Works out at £546.00</w:t>
      </w:r>
    </w:p>
    <w:p w14:paraId="1030C1D8" w14:textId="0978EE93" w:rsidR="00895C6B" w:rsidRPr="00380F4D" w:rsidRDefault="00895C6B" w:rsidP="00895C6B">
      <w:pPr>
        <w:rPr>
          <w:i/>
          <w:iCs/>
        </w:rPr>
      </w:pPr>
      <w:r w:rsidRPr="00380F4D">
        <w:rPr>
          <w:i/>
          <w:iCs/>
        </w:rPr>
        <w:t xml:space="preserve">If we buy the posts at 2400mm </w:t>
      </w:r>
      <w:proofErr w:type="gramStart"/>
      <w:r w:rsidRPr="00380F4D">
        <w:rPr>
          <w:i/>
          <w:iCs/>
        </w:rPr>
        <w:t>long</w:t>
      </w:r>
      <w:proofErr w:type="gramEnd"/>
      <w:r w:rsidRPr="00380F4D">
        <w:rPr>
          <w:i/>
          <w:iCs/>
        </w:rPr>
        <w:t xml:space="preserve"> we can cut them to 1200mm. With 300mm in the ground this gives us a suitable height of 900mm above ground.</w:t>
      </w:r>
    </w:p>
    <w:p w14:paraId="60227CD7" w14:textId="697E08FC" w:rsidR="00895C6B" w:rsidRPr="00380F4D" w:rsidRDefault="00895C6B" w:rsidP="00895C6B">
      <w:pPr>
        <w:rPr>
          <w:i/>
          <w:iCs/>
        </w:rPr>
      </w:pPr>
      <w:r w:rsidRPr="00380F4D">
        <w:rPr>
          <w:i/>
          <w:iCs/>
        </w:rPr>
        <w:t xml:space="preserve">UK Timber Ltd do a treated softwood </w:t>
      </w:r>
      <w:proofErr w:type="spellStart"/>
      <w:r w:rsidRPr="00380F4D">
        <w:rPr>
          <w:i/>
          <w:iCs/>
        </w:rPr>
        <w:t>carcassing</w:t>
      </w:r>
      <w:proofErr w:type="spellEnd"/>
      <w:r w:rsidRPr="00380F4D">
        <w:rPr>
          <w:i/>
          <w:iCs/>
        </w:rPr>
        <w:t xml:space="preserve"> post, 47mm x 75mm at £4.49 +VAT and shipping. Works out at £139.03. (I have a trade account with them).</w:t>
      </w:r>
    </w:p>
    <w:p w14:paraId="23F9ED72" w14:textId="59A8A19E" w:rsidR="00895C6B" w:rsidRPr="00380F4D" w:rsidRDefault="00895C6B" w:rsidP="00895C6B">
      <w:pPr>
        <w:rPr>
          <w:i/>
          <w:iCs/>
        </w:rPr>
      </w:pPr>
      <w:r w:rsidRPr="00380F4D">
        <w:rPr>
          <w:i/>
          <w:iCs/>
        </w:rPr>
        <w:t>For the signs I found a site which will do a 300mm x 225mm rigid plastic sign to our artwork which I can supply once the wording has been agreed. I have presumed four of these spaced equally around the perimeter fixed to the rope. This comes to £63.60</w:t>
      </w:r>
    </w:p>
    <w:p w14:paraId="4B54CF7C" w14:textId="77777777" w:rsidR="00895C6B" w:rsidRPr="00380F4D" w:rsidRDefault="00895C6B" w:rsidP="00895C6B">
      <w:pPr>
        <w:rPr>
          <w:i/>
          <w:iCs/>
        </w:rPr>
      </w:pPr>
      <w:r w:rsidRPr="00380F4D">
        <w:rPr>
          <w:i/>
          <w:iCs/>
        </w:rPr>
        <w:t>In summary:</w:t>
      </w:r>
    </w:p>
    <w:p w14:paraId="0FA8B692" w14:textId="77777777" w:rsidR="00895C6B" w:rsidRPr="00380F4D" w:rsidRDefault="00895C6B" w:rsidP="00895C6B">
      <w:pPr>
        <w:rPr>
          <w:i/>
          <w:iCs/>
        </w:rPr>
      </w:pPr>
      <w:r w:rsidRPr="00380F4D">
        <w:rPr>
          <w:i/>
          <w:iCs/>
        </w:rPr>
        <w:t> </w:t>
      </w:r>
    </w:p>
    <w:p w14:paraId="5670AF71" w14:textId="77777777" w:rsidR="00895C6B" w:rsidRPr="00380F4D" w:rsidRDefault="00895C6B" w:rsidP="00895C6B">
      <w:pPr>
        <w:rPr>
          <w:i/>
          <w:iCs/>
        </w:rPr>
      </w:pPr>
      <w:r w:rsidRPr="00380F4D">
        <w:rPr>
          <w:i/>
          <w:iCs/>
        </w:rPr>
        <w:t>Rope £546.00</w:t>
      </w:r>
    </w:p>
    <w:p w14:paraId="3C0768EE" w14:textId="77777777" w:rsidR="00895C6B" w:rsidRPr="00380F4D" w:rsidRDefault="00895C6B" w:rsidP="00895C6B">
      <w:pPr>
        <w:rPr>
          <w:i/>
          <w:iCs/>
        </w:rPr>
      </w:pPr>
      <w:r w:rsidRPr="00380F4D">
        <w:rPr>
          <w:i/>
          <w:iCs/>
        </w:rPr>
        <w:t>Posts £139.03</w:t>
      </w:r>
    </w:p>
    <w:p w14:paraId="03513500" w14:textId="77777777" w:rsidR="00895C6B" w:rsidRPr="00380F4D" w:rsidRDefault="00895C6B" w:rsidP="00895C6B">
      <w:pPr>
        <w:rPr>
          <w:i/>
          <w:iCs/>
        </w:rPr>
      </w:pPr>
      <w:r w:rsidRPr="00380F4D">
        <w:rPr>
          <w:i/>
          <w:iCs/>
        </w:rPr>
        <w:t>Signs £63.60</w:t>
      </w:r>
    </w:p>
    <w:p w14:paraId="5D6AFFDD" w14:textId="77777777" w:rsidR="00895C6B" w:rsidRPr="00380F4D" w:rsidRDefault="00895C6B" w:rsidP="00895C6B">
      <w:pPr>
        <w:rPr>
          <w:i/>
          <w:iCs/>
        </w:rPr>
      </w:pPr>
      <w:r w:rsidRPr="00380F4D">
        <w:rPr>
          <w:i/>
          <w:iCs/>
        </w:rPr>
        <w:t> </w:t>
      </w:r>
    </w:p>
    <w:p w14:paraId="6CE6AA56" w14:textId="77777777" w:rsidR="00895C6B" w:rsidRPr="00380F4D" w:rsidRDefault="00895C6B" w:rsidP="00895C6B">
      <w:pPr>
        <w:rPr>
          <w:i/>
          <w:iCs/>
        </w:rPr>
      </w:pPr>
      <w:r w:rsidRPr="00380F4D">
        <w:rPr>
          <w:b/>
          <w:bCs/>
          <w:i/>
          <w:iCs/>
        </w:rPr>
        <w:t>Total £748.63</w:t>
      </w:r>
    </w:p>
    <w:p w14:paraId="6821890B" w14:textId="77777777" w:rsidR="00895C6B" w:rsidRPr="00380F4D" w:rsidRDefault="00895C6B" w:rsidP="00895C6B">
      <w:pPr>
        <w:rPr>
          <w:i/>
          <w:iCs/>
        </w:rPr>
      </w:pPr>
      <w:r w:rsidRPr="00380F4D">
        <w:rPr>
          <w:i/>
          <w:iCs/>
        </w:rPr>
        <w:t> </w:t>
      </w:r>
    </w:p>
    <w:p w14:paraId="69936919" w14:textId="2B42BEAF" w:rsidR="00895C6B" w:rsidRPr="00380F4D" w:rsidRDefault="00895C6B" w:rsidP="00895C6B">
      <w:pPr>
        <w:rPr>
          <w:i/>
          <w:iCs/>
        </w:rPr>
      </w:pPr>
      <w:r w:rsidRPr="00380F4D">
        <w:rPr>
          <w:i/>
          <w:iCs/>
        </w:rPr>
        <w:t>To confirm, I am happy to cut and shape the posts and install with the rope and signs.</w:t>
      </w:r>
      <w:r w:rsidR="00F97005" w:rsidRPr="00380F4D">
        <w:rPr>
          <w:i/>
          <w:iCs/>
        </w:rPr>
        <w:t>”</w:t>
      </w:r>
    </w:p>
    <w:p w14:paraId="5733D8D2" w14:textId="77777777" w:rsidR="00895C6B" w:rsidRPr="00895C6B" w:rsidRDefault="00895C6B" w:rsidP="00895C6B">
      <w:r w:rsidRPr="00895C6B">
        <w:t> </w:t>
      </w:r>
    </w:p>
    <w:p w14:paraId="60C0167B" w14:textId="2CC73A90" w:rsidR="00895C6B" w:rsidRDefault="00895C6B"/>
    <w:sectPr w:rsidR="00895C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C6B"/>
    <w:rsid w:val="00084F24"/>
    <w:rsid w:val="00380F4D"/>
    <w:rsid w:val="00826A0C"/>
    <w:rsid w:val="00891B85"/>
    <w:rsid w:val="00895C6B"/>
    <w:rsid w:val="00911149"/>
    <w:rsid w:val="00E90C31"/>
    <w:rsid w:val="00F9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8EC9F"/>
  <w15:chartTrackingRefBased/>
  <w15:docId w15:val="{8780C0AB-D844-484E-BB5B-C460B6C2B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5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C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C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C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C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C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C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C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C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C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C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C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C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C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C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C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5C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5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C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5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5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5C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5C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5C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C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5C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835</Characters>
  <Application>Microsoft Office Word</Application>
  <DocSecurity>0</DocSecurity>
  <Lines>22</Lines>
  <Paragraphs>12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Webster</dc:creator>
  <cp:keywords/>
  <dc:description/>
  <cp:lastModifiedBy>Nicola Webster</cp:lastModifiedBy>
  <cp:revision>6</cp:revision>
  <dcterms:created xsi:type="dcterms:W3CDTF">2026-04-15T12:40:00Z</dcterms:created>
  <dcterms:modified xsi:type="dcterms:W3CDTF">2026-05-06T08:10:00Z</dcterms:modified>
</cp:coreProperties>
</file>